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80" w:rsidRPr="00AB4480" w:rsidRDefault="00AB4480" w:rsidP="003505F4">
      <w:pPr>
        <w:rPr>
          <w:b/>
        </w:rPr>
      </w:pPr>
      <w:r w:rsidRPr="00AB4480">
        <w:rPr>
          <w:b/>
        </w:rPr>
        <w:t>Отчет о работе Совета молодых с</w:t>
      </w:r>
      <w:r w:rsidR="00463000">
        <w:rPr>
          <w:b/>
        </w:rPr>
        <w:t xml:space="preserve">пециалистов </w:t>
      </w:r>
      <w:proofErr w:type="spellStart"/>
      <w:r w:rsidR="00463000">
        <w:rPr>
          <w:b/>
        </w:rPr>
        <w:t>Пензастата</w:t>
      </w:r>
      <w:proofErr w:type="spellEnd"/>
      <w:r w:rsidR="00463000">
        <w:rPr>
          <w:b/>
        </w:rPr>
        <w:t xml:space="preserve"> в 2020 году</w:t>
      </w:r>
    </w:p>
    <w:p w:rsidR="00463000" w:rsidRPr="00463000" w:rsidRDefault="008215C7" w:rsidP="003505F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B5CC01" wp14:editId="086046EA">
            <wp:simplePos x="0" y="0"/>
            <wp:positionH relativeFrom="margin">
              <wp:posOffset>-580390</wp:posOffset>
            </wp:positionH>
            <wp:positionV relativeFrom="margin">
              <wp:posOffset>869950</wp:posOffset>
            </wp:positionV>
            <wp:extent cx="2893695" cy="1668145"/>
            <wp:effectExtent l="0" t="0" r="1905" b="8255"/>
            <wp:wrapSquare wrapText="bothSides"/>
            <wp:docPr id="1" name="Рисунок 1" descr="I:\02-Отдел сводных статистических работ\!Хохлова Татьяна Рамазановна\Дайджест\09 сентябрь\14.09.2020\собрание С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02-Отдел сводных статистических работ\!Хохлова Татьяна Рамазановна\Дайджест\09 сентябрь\14.09.2020\собрание СМ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000" w:rsidRDefault="00463000" w:rsidP="00463000">
      <w:r w:rsidRPr="00463000">
        <w:t xml:space="preserve">9 </w:t>
      </w:r>
      <w:r>
        <w:t xml:space="preserve">сентября 2020 года Совет молодых специалистов </w:t>
      </w:r>
      <w:proofErr w:type="spellStart"/>
      <w:r>
        <w:t>Пензастат</w:t>
      </w:r>
      <w:bookmarkStart w:id="0" w:name="_GoBack"/>
      <w:bookmarkEnd w:id="0"/>
      <w:r>
        <w:t>а</w:t>
      </w:r>
      <w:proofErr w:type="spellEnd"/>
      <w:r>
        <w:t xml:space="preserve"> отпраздновал 10-летний юбилей со дня своего основания</w:t>
      </w:r>
      <w:r w:rsidR="00A442A4">
        <w:t xml:space="preserve">. </w:t>
      </w:r>
      <w:r w:rsidR="008215C7">
        <w:t>СМС</w:t>
      </w:r>
      <w:r w:rsidR="008215C7">
        <w:t xml:space="preserve"> а</w:t>
      </w:r>
      <w:r w:rsidR="00A442A4">
        <w:t xml:space="preserve">ктивно </w:t>
      </w:r>
      <w:r w:rsidR="008215C7">
        <w:t xml:space="preserve">привлекает </w:t>
      </w:r>
      <w:r w:rsidR="00A442A4">
        <w:t>молодежь территориального органа к общественной работе – организации всевозможных мероприятий, что способствует раскрытию творческих талантов сотрудников, а также их личных и деловых качеств.</w:t>
      </w:r>
    </w:p>
    <w:p w:rsidR="003505F4" w:rsidRDefault="003505F4" w:rsidP="00A442A4">
      <w:r>
        <w:t xml:space="preserve">Символично, что </w:t>
      </w:r>
      <w:r w:rsidR="00463000">
        <w:t xml:space="preserve">за 2020 год в ряды </w:t>
      </w:r>
      <w:r>
        <w:t xml:space="preserve">Совета </w:t>
      </w:r>
      <w:r w:rsidR="00463000">
        <w:t xml:space="preserve">были </w:t>
      </w:r>
      <w:r>
        <w:t xml:space="preserve">приняты 10 новых сотрудников в возрасте до 35 лет. С приветственным словом к ним обратился </w:t>
      </w:r>
      <w:r w:rsidRPr="00347D75">
        <w:rPr>
          <w:rFonts w:cs="Times New Roman"/>
          <w:szCs w:val="28"/>
        </w:rPr>
        <w:t xml:space="preserve">заместитель руководителя </w:t>
      </w:r>
      <w:proofErr w:type="spellStart"/>
      <w:r w:rsidRPr="00347D75">
        <w:rPr>
          <w:rFonts w:cs="Times New Roman"/>
          <w:szCs w:val="28"/>
        </w:rPr>
        <w:t>Пензастата</w:t>
      </w:r>
      <w:proofErr w:type="spellEnd"/>
      <w:r w:rsidRPr="00347D75">
        <w:rPr>
          <w:rFonts w:cs="Times New Roman"/>
          <w:szCs w:val="28"/>
        </w:rPr>
        <w:t xml:space="preserve"> С.Г. Фролов. </w:t>
      </w:r>
      <w:r>
        <w:t>На память о вступлении в СМС молодые специалисты получили подарки.</w:t>
      </w:r>
    </w:p>
    <w:p w:rsidR="00A442A4" w:rsidRDefault="00A442A4" w:rsidP="00A442A4">
      <w:r>
        <w:t xml:space="preserve">В 2020 год состоялось переизбрания председателя Совета. В ходе голосования большинство членов СМС проголосовали за кандидатуру Екатерины Бычковой – специалиста-эксперта отдела статистики торговли и услуг. </w:t>
      </w:r>
    </w:p>
    <w:p w:rsidR="003505F4" w:rsidRPr="003505F4" w:rsidRDefault="008215C7" w:rsidP="00D312E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A3DA0F" wp14:editId="0BF159FA">
            <wp:simplePos x="0" y="0"/>
            <wp:positionH relativeFrom="column">
              <wp:posOffset>3336925</wp:posOffset>
            </wp:positionH>
            <wp:positionV relativeFrom="paragraph">
              <wp:posOffset>6985</wp:posOffset>
            </wp:positionV>
            <wp:extent cx="2862580" cy="1844675"/>
            <wp:effectExtent l="0" t="0" r="0" b="3175"/>
            <wp:wrapSquare wrapText="bothSides"/>
            <wp:docPr id="2" name="Рисунок 2" descr="I:\02-Отдел сводных статистических работ\!Хохлова Татьяна Рамазановна\Дайджест\10 октябрь\19.10.2020\буккрос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02-Отдел сводных статистических работ\!Хохлова Татьяна Рамазановна\Дайджест\10 октябрь\19.10.2020\буккросин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EE">
        <w:t xml:space="preserve">В октябре силами Совета молодых специалистов </w:t>
      </w:r>
      <w:proofErr w:type="spellStart"/>
      <w:r w:rsidR="00D312EE">
        <w:t>Пензастат</w:t>
      </w:r>
      <w:proofErr w:type="spellEnd"/>
      <w:r w:rsidR="00D312EE">
        <w:t xml:space="preserve"> присоединился</w:t>
      </w:r>
      <w:r>
        <w:t xml:space="preserve"> к международному общественному </w:t>
      </w:r>
      <w:r w:rsidR="00D312EE">
        <w:t>движению «</w:t>
      </w:r>
      <w:proofErr w:type="spellStart"/>
      <w:r w:rsidR="00D312EE">
        <w:t>Буккроссинг</w:t>
      </w:r>
      <w:proofErr w:type="spellEnd"/>
      <w:r w:rsidR="00D312EE">
        <w:t>».</w:t>
      </w:r>
    </w:p>
    <w:p w:rsidR="00D312EE" w:rsidRDefault="003505F4" w:rsidP="003F65F5">
      <w:r>
        <w:t xml:space="preserve">В помещении для приема пищи </w:t>
      </w:r>
      <w:r w:rsidR="00D312EE">
        <w:t xml:space="preserve">был поставлен </w:t>
      </w:r>
      <w:r w:rsidRPr="00AC1F9E">
        <w:t xml:space="preserve">книжный шкаф, </w:t>
      </w:r>
      <w:r w:rsidR="00D312EE">
        <w:t>откуда любой сотрудник может взять понравившуюся книгу, и</w:t>
      </w:r>
      <w:r w:rsidR="00FF2905">
        <w:t>ли</w:t>
      </w:r>
      <w:r w:rsidR="00D312EE">
        <w:t xml:space="preserve"> принести свою, чтобы поделиться понравившимся произведением с коллегами.</w:t>
      </w:r>
    </w:p>
    <w:p w:rsidR="00C32835" w:rsidRPr="00C32835" w:rsidRDefault="00C32835" w:rsidP="00AB4480">
      <w:r>
        <w:lastRenderedPageBreak/>
        <w:t xml:space="preserve">Молодые специалисты приняли участие в </w:t>
      </w:r>
      <w:proofErr w:type="spellStart"/>
      <w:r>
        <w:t>челлендже</w:t>
      </w:r>
      <w:proofErr w:type="spellEnd"/>
      <w:r>
        <w:t xml:space="preserve"> </w:t>
      </w:r>
      <w:r w:rsidRPr="00C32835">
        <w:t>#</w:t>
      </w:r>
      <w:proofErr w:type="spellStart"/>
      <w:r>
        <w:t>МойРосстат</w:t>
      </w:r>
      <w:proofErr w:type="spellEnd"/>
      <w:r>
        <w:t xml:space="preserve"> приуроченный Росстатом </w:t>
      </w:r>
      <w:proofErr w:type="gramStart"/>
      <w:r>
        <w:t>ко</w:t>
      </w:r>
      <w:proofErr w:type="gramEnd"/>
      <w:r>
        <w:t xml:space="preserve"> Всемирному дню статистики в социальной сети </w:t>
      </w:r>
      <w:r>
        <w:rPr>
          <w:lang w:val="en-US"/>
        </w:rPr>
        <w:t>Instagram</w:t>
      </w:r>
      <w:r>
        <w:t>.</w:t>
      </w:r>
    </w:p>
    <w:p w:rsidR="003505F4" w:rsidRDefault="00D312EE" w:rsidP="00FF290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9ADB146" wp14:editId="07769C55">
            <wp:simplePos x="0" y="0"/>
            <wp:positionH relativeFrom="margin">
              <wp:posOffset>4685030</wp:posOffset>
            </wp:positionH>
            <wp:positionV relativeFrom="margin">
              <wp:posOffset>1311275</wp:posOffset>
            </wp:positionV>
            <wp:extent cx="1311910" cy="1842770"/>
            <wp:effectExtent l="0" t="0" r="254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8" t="15886" r="30036" b="11538"/>
                    <a:stretch/>
                  </pic:blipFill>
                  <pic:spPr bwMode="auto">
                    <a:xfrm>
                      <a:off x="0" y="0"/>
                      <a:ext cx="1311910" cy="184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691">
        <w:t xml:space="preserve">В ноябре состоялась Омская научная конференция «Экономические и социальные тренды устойчивого </w:t>
      </w:r>
      <w:r w:rsidR="00FF2905">
        <w:t xml:space="preserve">развития современного общества». Участие в ней приняли </w:t>
      </w:r>
      <w:r w:rsidR="00916691">
        <w:t xml:space="preserve"> молодые специалисты</w:t>
      </w:r>
      <w:r w:rsidR="003F65F5">
        <w:t>, члены СМС</w:t>
      </w:r>
      <w:r w:rsidR="00916691">
        <w:t xml:space="preserve"> </w:t>
      </w:r>
      <w:r w:rsidR="003F65F5">
        <w:t xml:space="preserve">- </w:t>
      </w:r>
      <w:proofErr w:type="spellStart"/>
      <w:r w:rsidR="00916691">
        <w:t>Коробасова</w:t>
      </w:r>
      <w:proofErr w:type="spellEnd"/>
      <w:r w:rsidR="00916691">
        <w:t xml:space="preserve"> Ю.А</w:t>
      </w:r>
      <w:r w:rsidR="003F65F5">
        <w:t xml:space="preserve"> и </w:t>
      </w:r>
      <w:proofErr w:type="spellStart"/>
      <w:r w:rsidR="003F65F5">
        <w:t>Шевнина</w:t>
      </w:r>
      <w:proofErr w:type="spellEnd"/>
      <w:r w:rsidR="003F65F5">
        <w:t xml:space="preserve"> Т.С. с темами</w:t>
      </w:r>
      <w:r w:rsidR="00916691">
        <w:t xml:space="preserve"> </w:t>
      </w:r>
      <w:r w:rsidR="00FF2905">
        <w:t xml:space="preserve">докладов </w:t>
      </w:r>
      <w:r w:rsidR="00916691">
        <w:t xml:space="preserve">«Автоматизированные системы обработки данных, используемые отделом сводных статистических работ </w:t>
      </w:r>
      <w:proofErr w:type="spellStart"/>
      <w:r w:rsidR="00916691" w:rsidRPr="00251AD2">
        <w:rPr>
          <w:szCs w:val="28"/>
        </w:rPr>
        <w:t>Пензастата</w:t>
      </w:r>
      <w:proofErr w:type="spellEnd"/>
      <w:r w:rsidR="00916691" w:rsidRPr="00251AD2">
        <w:rPr>
          <w:szCs w:val="28"/>
        </w:rPr>
        <w:t xml:space="preserve">» и </w:t>
      </w:r>
      <w:r w:rsidR="00916691" w:rsidRPr="00251AD2">
        <w:rPr>
          <w:rFonts w:eastAsia="Times New Roman" w:cs="Times New Roman"/>
          <w:bCs/>
          <w:szCs w:val="28"/>
          <w:lang w:eastAsia="ru-RU"/>
        </w:rPr>
        <w:t>«</w:t>
      </w:r>
      <w:r w:rsidR="00916691" w:rsidRPr="00251AD2">
        <w:rPr>
          <w:szCs w:val="28"/>
        </w:rPr>
        <w:t>Экономико-статистический анализ основных показателей развития</w:t>
      </w:r>
      <w:r w:rsidR="00916691">
        <w:t xml:space="preserve"> сельского хозяйства пензенской области»</w:t>
      </w:r>
      <w:r w:rsidR="00AB4480">
        <w:t>.</w:t>
      </w:r>
    </w:p>
    <w:p w:rsidR="00FF2905" w:rsidRDefault="00916691" w:rsidP="003F65F5">
      <w:pPr>
        <w:spacing w:line="312" w:lineRule="auto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43FC8A" wp14:editId="5E3C0895">
            <wp:simplePos x="0" y="0"/>
            <wp:positionH relativeFrom="column">
              <wp:posOffset>3038475</wp:posOffset>
            </wp:positionH>
            <wp:positionV relativeFrom="paragraph">
              <wp:posOffset>-8255</wp:posOffset>
            </wp:positionV>
            <wp:extent cx="295719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28" y="21496"/>
                <wp:lineTo x="21428" y="0"/>
                <wp:lineTo x="0" y="0"/>
              </wp:wrapPolygon>
            </wp:wrapTight>
            <wp:docPr id="3" name="Рисунок 3" descr="I:\02-Отдел сводных статистических работ\!Хохлова Татьяна Рамазановна\Дайджест\12 декабрь\28.12.2020\Кве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02-Отдел сводных статистических работ\!Хохлова Татьяна Рамазановна\Дайджест\12 декабрь\28.12.2020\Квест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Cs w:val="28"/>
          <w:lang w:eastAsia="ru-RU"/>
        </w:rPr>
        <w:t>В декабре</w:t>
      </w:r>
      <w:r w:rsidR="003F65F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="003F65F5">
        <w:rPr>
          <w:rFonts w:eastAsia="Times New Roman" w:cs="Times New Roman"/>
          <w:szCs w:val="28"/>
          <w:lang w:eastAsia="ru-RU"/>
        </w:rPr>
        <w:t>Пензастате</w:t>
      </w:r>
      <w:proofErr w:type="spellEnd"/>
      <w:r w:rsidR="003F65F5">
        <w:rPr>
          <w:rFonts w:eastAsia="Times New Roman" w:cs="Times New Roman"/>
          <w:szCs w:val="28"/>
          <w:lang w:eastAsia="ru-RU"/>
        </w:rPr>
        <w:t xml:space="preserve"> состоялся «</w:t>
      </w:r>
      <w:proofErr w:type="gramStart"/>
      <w:r w:rsidR="003F65F5">
        <w:rPr>
          <w:rFonts w:eastAsia="Times New Roman" w:cs="Times New Roman"/>
          <w:szCs w:val="28"/>
          <w:lang w:eastAsia="ru-RU"/>
        </w:rPr>
        <w:t>Н</w:t>
      </w:r>
      <w:r w:rsidR="003505F4" w:rsidRPr="00174E2F">
        <w:rPr>
          <w:rFonts w:eastAsia="Times New Roman" w:cs="Times New Roman"/>
          <w:szCs w:val="28"/>
          <w:lang w:eastAsia="ru-RU"/>
        </w:rPr>
        <w:t>овогодний</w:t>
      </w:r>
      <w:proofErr w:type="gramEnd"/>
      <w:r w:rsidR="003505F4" w:rsidRPr="00174E2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505F4" w:rsidRPr="00174E2F">
        <w:rPr>
          <w:rFonts w:eastAsia="Times New Roman" w:cs="Times New Roman"/>
          <w:szCs w:val="28"/>
          <w:lang w:eastAsia="ru-RU"/>
        </w:rPr>
        <w:t>квест</w:t>
      </w:r>
      <w:proofErr w:type="spellEnd"/>
      <w:r w:rsidR="003F65F5">
        <w:rPr>
          <w:rFonts w:eastAsia="Times New Roman" w:cs="Times New Roman"/>
          <w:szCs w:val="28"/>
          <w:lang w:eastAsia="ru-RU"/>
        </w:rPr>
        <w:t>»</w:t>
      </w:r>
      <w:r w:rsidR="003505F4">
        <w:rPr>
          <w:rFonts w:eastAsia="Times New Roman" w:cs="Times New Roman"/>
          <w:szCs w:val="28"/>
          <w:lang w:eastAsia="ru-RU"/>
        </w:rPr>
        <w:t>, организованный молодыми специалистами</w:t>
      </w:r>
      <w:r w:rsidR="003505F4" w:rsidRPr="00174E2F">
        <w:rPr>
          <w:rFonts w:eastAsia="Times New Roman" w:cs="Times New Roman"/>
          <w:szCs w:val="28"/>
          <w:lang w:eastAsia="ru-RU"/>
        </w:rPr>
        <w:t>.</w:t>
      </w:r>
      <w:r w:rsidR="00FF2905" w:rsidRPr="00FF2905">
        <w:rPr>
          <w:rFonts w:eastAsia="Times New Roman" w:cs="Times New Roman"/>
          <w:szCs w:val="28"/>
          <w:lang w:eastAsia="ru-RU"/>
        </w:rPr>
        <w:t xml:space="preserve"> </w:t>
      </w:r>
      <w:r w:rsidR="00FF2905">
        <w:rPr>
          <w:rFonts w:eastAsia="Times New Roman" w:cs="Times New Roman"/>
          <w:szCs w:val="28"/>
          <w:lang w:eastAsia="ru-RU"/>
        </w:rPr>
        <w:t>Мероприятие проводилось в условиях наложенных ограничений и запретов, с соблюдением всех необходимых санитарных мер –</w:t>
      </w:r>
      <w:r w:rsidR="00FF2905">
        <w:rPr>
          <w:rFonts w:eastAsia="Times New Roman" w:cs="Times New Roman"/>
          <w:szCs w:val="28"/>
          <w:lang w:eastAsia="ru-RU"/>
        </w:rPr>
        <w:t xml:space="preserve"> каждой команде </w:t>
      </w:r>
      <w:r w:rsidR="00FF2905">
        <w:rPr>
          <w:rFonts w:eastAsia="Times New Roman" w:cs="Times New Roman"/>
          <w:szCs w:val="28"/>
          <w:lang w:eastAsia="ru-RU"/>
        </w:rPr>
        <w:t>были выданы пакеты с масками и антисептиками</w:t>
      </w:r>
      <w:r w:rsidR="00FF2905">
        <w:rPr>
          <w:rFonts w:eastAsia="Times New Roman" w:cs="Times New Roman"/>
          <w:szCs w:val="28"/>
          <w:lang w:eastAsia="ru-RU"/>
        </w:rPr>
        <w:t>.</w:t>
      </w:r>
    </w:p>
    <w:p w:rsidR="00FF2905" w:rsidRDefault="003505F4" w:rsidP="003F65F5">
      <w:pPr>
        <w:spacing w:line="312" w:lineRule="auto"/>
        <w:rPr>
          <w:rFonts w:eastAsia="Times New Roman" w:cs="Times New Roman"/>
          <w:szCs w:val="28"/>
          <w:lang w:eastAsia="ru-RU"/>
        </w:rPr>
      </w:pPr>
      <w:r w:rsidRPr="00174E2F">
        <w:rPr>
          <w:rFonts w:eastAsia="Times New Roman" w:cs="Times New Roman"/>
          <w:szCs w:val="28"/>
          <w:lang w:eastAsia="ru-RU"/>
        </w:rPr>
        <w:t xml:space="preserve"> </w:t>
      </w:r>
      <w:r w:rsidR="00FF2905">
        <w:rPr>
          <w:rFonts w:eastAsia="Times New Roman" w:cs="Times New Roman"/>
          <w:szCs w:val="28"/>
          <w:lang w:eastAsia="ru-RU"/>
        </w:rPr>
        <w:t xml:space="preserve">Участие в </w:t>
      </w:r>
      <w:proofErr w:type="spellStart"/>
      <w:r w:rsidR="00FF2905">
        <w:rPr>
          <w:rFonts w:eastAsia="Times New Roman" w:cs="Times New Roman"/>
          <w:szCs w:val="28"/>
          <w:lang w:eastAsia="ru-RU"/>
        </w:rPr>
        <w:t>квесте</w:t>
      </w:r>
      <w:proofErr w:type="spellEnd"/>
      <w:r w:rsidR="003F65F5">
        <w:rPr>
          <w:rFonts w:eastAsia="Times New Roman" w:cs="Times New Roman"/>
          <w:szCs w:val="28"/>
          <w:lang w:eastAsia="ru-RU"/>
        </w:rPr>
        <w:t xml:space="preserve"> приняли 6 команд - сборных из разных отделов. Их задачей </w:t>
      </w:r>
      <w:r w:rsidR="00FF2905">
        <w:rPr>
          <w:rFonts w:eastAsia="Times New Roman" w:cs="Times New Roman"/>
          <w:szCs w:val="28"/>
          <w:lang w:eastAsia="ru-RU"/>
        </w:rPr>
        <w:t>было найти и правильно решить</w:t>
      </w:r>
      <w:r w:rsidR="003F65F5">
        <w:rPr>
          <w:rFonts w:eastAsia="Times New Roman" w:cs="Times New Roman"/>
          <w:szCs w:val="28"/>
          <w:lang w:eastAsia="ru-RU"/>
        </w:rPr>
        <w:t xml:space="preserve"> 12 заданий за 1 час. </w:t>
      </w:r>
      <w:r w:rsidR="00FF2905">
        <w:rPr>
          <w:rFonts w:eastAsia="Times New Roman" w:cs="Times New Roman"/>
          <w:szCs w:val="28"/>
          <w:lang w:eastAsia="ru-RU"/>
        </w:rPr>
        <w:t>У</w:t>
      </w:r>
      <w:r w:rsidR="003F65F5">
        <w:rPr>
          <w:rFonts w:eastAsia="Times New Roman" w:cs="Times New Roman"/>
          <w:szCs w:val="28"/>
          <w:lang w:eastAsia="ru-RU"/>
        </w:rPr>
        <w:t xml:space="preserve">частникам </w:t>
      </w:r>
      <w:r w:rsidR="00FF2905">
        <w:rPr>
          <w:rFonts w:eastAsia="Times New Roman" w:cs="Times New Roman"/>
          <w:szCs w:val="28"/>
          <w:lang w:eastAsia="ru-RU"/>
        </w:rPr>
        <w:t xml:space="preserve">нужно было не только правильно ответить на вопросы, но и отыскать места, где находятся задания, узнав то или иное место в здании </w:t>
      </w:r>
      <w:proofErr w:type="spellStart"/>
      <w:r w:rsidR="00FF2905">
        <w:rPr>
          <w:rFonts w:eastAsia="Times New Roman" w:cs="Times New Roman"/>
          <w:szCs w:val="28"/>
          <w:lang w:eastAsia="ru-RU"/>
        </w:rPr>
        <w:t>Пензастата</w:t>
      </w:r>
      <w:proofErr w:type="spellEnd"/>
      <w:r w:rsidR="00FF2905">
        <w:rPr>
          <w:rFonts w:eastAsia="Times New Roman" w:cs="Times New Roman"/>
          <w:szCs w:val="28"/>
          <w:lang w:eastAsia="ru-RU"/>
        </w:rPr>
        <w:t xml:space="preserve"> по фотографии на специальной карте.</w:t>
      </w:r>
    </w:p>
    <w:p w:rsidR="003505F4" w:rsidRDefault="00FF2905" w:rsidP="003F65F5">
      <w:pPr>
        <w:spacing w:line="312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Победителям и участникам были выданы памятные подарки. </w:t>
      </w:r>
    </w:p>
    <w:p w:rsidR="00FF2905" w:rsidRPr="00174E2F" w:rsidRDefault="00FF2905" w:rsidP="003F65F5">
      <w:pPr>
        <w:spacing w:line="312" w:lineRule="auto"/>
        <w:rPr>
          <w:rFonts w:eastAsia="Times New Roman" w:cs="Times New Roman"/>
          <w:szCs w:val="28"/>
          <w:lang w:eastAsia="ru-RU"/>
        </w:rPr>
      </w:pPr>
    </w:p>
    <w:p w:rsidR="003505F4" w:rsidRDefault="003505F4"/>
    <w:p w:rsidR="003505F4" w:rsidRDefault="003505F4"/>
    <w:p w:rsidR="003505F4" w:rsidRDefault="003505F4"/>
    <w:p w:rsidR="003505F4" w:rsidRDefault="003505F4"/>
    <w:p w:rsidR="003505F4" w:rsidRDefault="003505F4"/>
    <w:p w:rsidR="003505F4" w:rsidRDefault="003505F4"/>
    <w:p w:rsidR="00661401" w:rsidRDefault="003505F4">
      <w:r>
        <w:br/>
      </w:r>
    </w:p>
    <w:sectPr w:rsidR="0066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F4"/>
    <w:rsid w:val="00246697"/>
    <w:rsid w:val="00251AD2"/>
    <w:rsid w:val="003505F4"/>
    <w:rsid w:val="003F65F5"/>
    <w:rsid w:val="00453380"/>
    <w:rsid w:val="00463000"/>
    <w:rsid w:val="00661401"/>
    <w:rsid w:val="008215C7"/>
    <w:rsid w:val="00916691"/>
    <w:rsid w:val="00A442A4"/>
    <w:rsid w:val="00AB4480"/>
    <w:rsid w:val="00C32835"/>
    <w:rsid w:val="00D312EE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F4"/>
    <w:pPr>
      <w:spacing w:after="0" w:line="360" w:lineRule="auto"/>
      <w:ind w:firstLine="709"/>
      <w:jc w:val="both"/>
    </w:pPr>
    <w:rPr>
      <w:rFonts w:ascii="Times New Roman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F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6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F4"/>
    <w:pPr>
      <w:spacing w:after="0" w:line="360" w:lineRule="auto"/>
      <w:ind w:firstLine="709"/>
      <w:jc w:val="both"/>
    </w:pPr>
    <w:rPr>
      <w:rFonts w:ascii="Times New Roman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F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6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Бычкова Екатерина Олеговна</dc:creator>
  <cp:lastModifiedBy>Жигалова Анастасия Витальевна</cp:lastModifiedBy>
  <cp:revision>5</cp:revision>
  <cp:lastPrinted>2021-01-18T11:07:00Z</cp:lastPrinted>
  <dcterms:created xsi:type="dcterms:W3CDTF">2021-01-18T11:12:00Z</dcterms:created>
  <dcterms:modified xsi:type="dcterms:W3CDTF">2021-01-21T08:40:00Z</dcterms:modified>
</cp:coreProperties>
</file>